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28" w:rsidRPr="003A67AB" w:rsidRDefault="001B3428" w:rsidP="001B3428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>Anexa nr. 3</w:t>
      </w:r>
    </w:p>
    <w:p w:rsidR="001B3428" w:rsidRPr="003A67AB" w:rsidRDefault="001B3428" w:rsidP="00BC35FD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SINTEZA </w:t>
      </w:r>
    </w:p>
    <w:p w:rsidR="001B3428" w:rsidRPr="003A67AB" w:rsidRDefault="001B3428" w:rsidP="00BC35FD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>obiecţiilor şi propunerilor/recomandărilor</w:t>
      </w:r>
    </w:p>
    <w:p w:rsidR="001B3428" w:rsidRPr="003A67AB" w:rsidRDefault="001B3428" w:rsidP="00BC35FD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 (structurată pe articole sau puncte din proiect) </w:t>
      </w:r>
    </w:p>
    <w:p w:rsidR="00224594" w:rsidRDefault="001B3428" w:rsidP="00224594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MO"/>
        </w:rPr>
        <w:tab/>
      </w:r>
      <w:r w:rsidR="005649C2" w:rsidRPr="00480F78">
        <w:rPr>
          <w:rFonts w:ascii="Times New Roman" w:hAnsi="Times New Roman"/>
          <w:b/>
          <w:sz w:val="28"/>
          <w:szCs w:val="28"/>
          <w:lang w:val="ro-RO"/>
        </w:rPr>
        <w:t xml:space="preserve">la proiectul de decizie a Consiliului raional Ungheni </w:t>
      </w:r>
      <w:r w:rsidR="00224594">
        <w:rPr>
          <w:rFonts w:ascii="Times New Roman" w:hAnsi="Times New Roman"/>
          <w:b/>
          <w:sz w:val="28"/>
          <w:szCs w:val="28"/>
          <w:bdr w:val="none" w:sz="0" w:space="0" w:color="auto" w:frame="1"/>
          <w:lang w:val="ro-MO"/>
        </w:rPr>
        <w:t>privind</w:t>
      </w:r>
      <w:r w:rsidR="00224594">
        <w:rPr>
          <w:rFonts w:ascii="Times New Roman" w:hAnsi="Times New Roman"/>
          <w:b/>
          <w:sz w:val="28"/>
          <w:szCs w:val="28"/>
          <w:lang w:val="ro-RO"/>
        </w:rPr>
        <w:t xml:space="preserve"> modificarea Deciziei nr.</w:t>
      </w:r>
      <w:r w:rsidR="00CC04FB">
        <w:rPr>
          <w:rFonts w:ascii="Times New Roman" w:hAnsi="Times New Roman"/>
          <w:b/>
          <w:sz w:val="28"/>
          <w:szCs w:val="28"/>
          <w:lang w:val="ro-RO"/>
        </w:rPr>
        <w:t>7/</w:t>
      </w:r>
      <w:r w:rsidR="00FB1422">
        <w:rPr>
          <w:rFonts w:ascii="Times New Roman" w:hAnsi="Times New Roman"/>
          <w:b/>
          <w:sz w:val="28"/>
          <w:szCs w:val="28"/>
          <w:lang w:val="ro-RO"/>
        </w:rPr>
        <w:t>3</w:t>
      </w:r>
      <w:r w:rsidR="00224594">
        <w:rPr>
          <w:rFonts w:ascii="Times New Roman" w:hAnsi="Times New Roman"/>
          <w:b/>
          <w:sz w:val="28"/>
          <w:szCs w:val="28"/>
          <w:lang w:val="ro-RO"/>
        </w:rPr>
        <w:t xml:space="preserve"> din </w:t>
      </w:r>
      <w:r w:rsidR="00FB1422">
        <w:rPr>
          <w:rFonts w:ascii="Times New Roman" w:hAnsi="Times New Roman"/>
          <w:b/>
          <w:sz w:val="28"/>
          <w:szCs w:val="28"/>
          <w:lang w:val="ro-RO"/>
        </w:rPr>
        <w:t>01</w:t>
      </w:r>
      <w:r w:rsidR="00CC04FB">
        <w:rPr>
          <w:rFonts w:ascii="Times New Roman" w:hAnsi="Times New Roman"/>
          <w:b/>
          <w:sz w:val="28"/>
          <w:szCs w:val="28"/>
          <w:lang w:val="ro-RO"/>
        </w:rPr>
        <w:t>.12.202</w:t>
      </w:r>
      <w:r w:rsidR="00FB1422">
        <w:rPr>
          <w:rFonts w:ascii="Times New Roman" w:hAnsi="Times New Roman"/>
          <w:b/>
          <w:sz w:val="28"/>
          <w:szCs w:val="28"/>
          <w:lang w:val="ro-RO"/>
        </w:rPr>
        <w:t>2</w:t>
      </w:r>
      <w:r w:rsidR="00224594">
        <w:rPr>
          <w:rFonts w:ascii="Times New Roman" w:hAnsi="Times New Roman"/>
          <w:b/>
          <w:sz w:val="28"/>
          <w:szCs w:val="28"/>
          <w:lang w:val="ro-RO"/>
        </w:rPr>
        <w:t xml:space="preserve"> „Cu privire la aprobarea  bugetului raional pentru anul  202</w:t>
      </w:r>
      <w:r w:rsidR="00FB1422">
        <w:rPr>
          <w:rFonts w:ascii="Times New Roman" w:hAnsi="Times New Roman"/>
          <w:b/>
          <w:sz w:val="28"/>
          <w:szCs w:val="28"/>
          <w:lang w:val="ro-RO"/>
        </w:rPr>
        <w:t>3</w:t>
      </w:r>
      <w:r w:rsidR="00224594">
        <w:rPr>
          <w:rFonts w:ascii="Times New Roman" w:hAnsi="Times New Roman"/>
          <w:b/>
          <w:sz w:val="28"/>
          <w:szCs w:val="28"/>
          <w:lang w:val="ro-RO"/>
        </w:rPr>
        <w:t xml:space="preserve"> în a doua lectură”</w:t>
      </w:r>
    </w:p>
    <w:p w:rsidR="005649C2" w:rsidRPr="00480F78" w:rsidRDefault="005649C2" w:rsidP="00BC35FD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1B3428" w:rsidRPr="005649C2" w:rsidRDefault="001B3428" w:rsidP="005649C2">
      <w:pPr>
        <w:tabs>
          <w:tab w:val="left" w:pos="884"/>
          <w:tab w:val="left" w:pos="11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o-RO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843"/>
        <w:gridCol w:w="2126"/>
        <w:gridCol w:w="2127"/>
        <w:gridCol w:w="1701"/>
      </w:tblGrid>
      <w:tr w:rsidR="001B3428" w:rsidRPr="003A67AB" w:rsidTr="00CB29E8">
        <w:tc>
          <w:tcPr>
            <w:tcW w:w="2694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Conţinutul articolelor/ punctelor din proiectul prezentat spre avizare şi coordonare</w:t>
            </w:r>
          </w:p>
        </w:tc>
        <w:tc>
          <w:tcPr>
            <w:tcW w:w="1843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Participantul la avizare (expertizare)/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consultare publică</w:t>
            </w:r>
          </w:p>
        </w:tc>
        <w:tc>
          <w:tcPr>
            <w:tcW w:w="2126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Nr.</w:t>
            </w:r>
          </w:p>
          <w:p w:rsidR="001B3428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obiecţiei/ propunerii</w:t>
            </w:r>
            <w:r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recoman</w:t>
            </w: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 xml:space="preserve">dării </w:t>
            </w:r>
          </w:p>
        </w:tc>
        <w:tc>
          <w:tcPr>
            <w:tcW w:w="2127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Conţinutul obiecţiei/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propunerii/</w:t>
            </w:r>
            <w:proofErr w:type="spellStart"/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reco-mandării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proofErr w:type="spellStart"/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Argumen-tarea</w:t>
            </w:r>
            <w:proofErr w:type="spellEnd"/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 xml:space="preserve"> autorului proiectului</w:t>
            </w:r>
          </w:p>
        </w:tc>
      </w:tr>
      <w:tr w:rsidR="001B3428" w:rsidRPr="00FB1422" w:rsidTr="00CB29E8">
        <w:tc>
          <w:tcPr>
            <w:tcW w:w="10491" w:type="dxa"/>
            <w:gridSpan w:val="5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 xml:space="preserve">I. </w:t>
            </w:r>
            <w:r w:rsidRPr="00C74A09">
              <w:rPr>
                <w:rFonts w:ascii="Times New Roman" w:hAnsi="Times New Roman"/>
                <w:sz w:val="24"/>
                <w:szCs w:val="24"/>
                <w:lang w:val="ro-MO"/>
              </w:rPr>
              <w:t>Obiecţii şi propuneri de ordin general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843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6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7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701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843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6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7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</w:tr>
      <w:tr w:rsidR="001B3428" w:rsidRPr="00FB1422" w:rsidTr="00CB29E8">
        <w:tc>
          <w:tcPr>
            <w:tcW w:w="10491" w:type="dxa"/>
            <w:gridSpan w:val="5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 xml:space="preserve">II. </w:t>
            </w:r>
            <w:r w:rsidRPr="00C74A09">
              <w:rPr>
                <w:rFonts w:ascii="Times New Roman" w:hAnsi="Times New Roman"/>
                <w:sz w:val="24"/>
                <w:szCs w:val="24"/>
                <w:lang w:val="ro-MO"/>
              </w:rPr>
              <w:t>Obiecţii şi propuneri la articolele/punctele din proiect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843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6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7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701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843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6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7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</w:tr>
    </w:tbl>
    <w:p w:rsidR="00E50B42" w:rsidRDefault="00E50B42">
      <w:pPr>
        <w:rPr>
          <w:lang w:val="fr-FR"/>
        </w:rPr>
      </w:pPr>
    </w:p>
    <w:p w:rsidR="00714494" w:rsidRDefault="00714494">
      <w:pPr>
        <w:rPr>
          <w:lang w:val="fr-FR"/>
        </w:rPr>
      </w:pPr>
    </w:p>
    <w:p w:rsidR="00714494" w:rsidRDefault="00714494">
      <w:pPr>
        <w:rPr>
          <w:lang w:val="fr-FR"/>
        </w:rPr>
      </w:pPr>
    </w:p>
    <w:p w:rsidR="00714494" w:rsidRPr="00714494" w:rsidRDefault="00714494">
      <w:pPr>
        <w:rPr>
          <w:rFonts w:ascii="Times New Roman" w:hAnsi="Times New Roman"/>
          <w:sz w:val="32"/>
          <w:szCs w:val="32"/>
          <w:lang w:val="fr-FR"/>
        </w:rPr>
      </w:pPr>
      <w:r>
        <w:rPr>
          <w:rFonts w:ascii="Times New Roman" w:hAnsi="Times New Roman"/>
          <w:sz w:val="32"/>
          <w:szCs w:val="32"/>
          <w:lang w:val="fr-FR"/>
        </w:rPr>
        <w:t>Ș</w:t>
      </w:r>
      <w:proofErr w:type="spellStart"/>
      <w:r>
        <w:rPr>
          <w:rFonts w:ascii="Times New Roman" w:hAnsi="Times New Roman"/>
          <w:sz w:val="32"/>
          <w:szCs w:val="32"/>
          <w:lang w:val="fr-FR"/>
        </w:rPr>
        <w:t>ef</w:t>
      </w:r>
      <w:proofErr w:type="spellEnd"/>
      <w:r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fr-FR"/>
        </w:rPr>
        <w:t>Direc</w:t>
      </w:r>
      <w:proofErr w:type="spellEnd"/>
      <w:r>
        <w:rPr>
          <w:rFonts w:ascii="Times New Roman" w:hAnsi="Times New Roman"/>
          <w:sz w:val="32"/>
          <w:szCs w:val="32"/>
          <w:lang w:val="fr-FR"/>
        </w:rPr>
        <w:t>ț</w:t>
      </w:r>
      <w:proofErr w:type="spellStart"/>
      <w:r>
        <w:rPr>
          <w:rFonts w:ascii="Times New Roman" w:hAnsi="Times New Roman"/>
          <w:sz w:val="32"/>
          <w:szCs w:val="32"/>
          <w:lang w:val="fr-FR"/>
        </w:rPr>
        <w:t>ie</w:t>
      </w:r>
      <w:proofErr w:type="spellEnd"/>
      <w:r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fr-FR"/>
        </w:rPr>
        <w:t>Finan</w:t>
      </w:r>
      <w:proofErr w:type="spellEnd"/>
      <w:r>
        <w:rPr>
          <w:rFonts w:ascii="Times New Roman" w:hAnsi="Times New Roman"/>
          <w:sz w:val="32"/>
          <w:szCs w:val="32"/>
          <w:lang w:val="fr-FR"/>
        </w:rPr>
        <w:t>țe</w:t>
      </w:r>
      <w:r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  <w:t xml:space="preserve">Tatiana </w:t>
      </w:r>
      <w:proofErr w:type="spellStart"/>
      <w:r>
        <w:rPr>
          <w:rFonts w:ascii="Times New Roman" w:hAnsi="Times New Roman"/>
          <w:sz w:val="32"/>
          <w:szCs w:val="32"/>
          <w:lang w:val="fr-FR"/>
        </w:rPr>
        <w:t>Struc</w:t>
      </w:r>
      <w:proofErr w:type="spellEnd"/>
    </w:p>
    <w:sectPr w:rsidR="00714494" w:rsidRPr="00714494" w:rsidSect="00E50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B3428"/>
    <w:rsid w:val="0003559B"/>
    <w:rsid w:val="001B3428"/>
    <w:rsid w:val="00224594"/>
    <w:rsid w:val="00443E66"/>
    <w:rsid w:val="00480F78"/>
    <w:rsid w:val="005626C9"/>
    <w:rsid w:val="005649C2"/>
    <w:rsid w:val="005A73E3"/>
    <w:rsid w:val="007137A8"/>
    <w:rsid w:val="00714494"/>
    <w:rsid w:val="008975B2"/>
    <w:rsid w:val="00960C66"/>
    <w:rsid w:val="00A17341"/>
    <w:rsid w:val="00BC35FD"/>
    <w:rsid w:val="00C50742"/>
    <w:rsid w:val="00C817F0"/>
    <w:rsid w:val="00CC04FB"/>
    <w:rsid w:val="00E50B42"/>
    <w:rsid w:val="00E9771C"/>
    <w:rsid w:val="00EA75C0"/>
    <w:rsid w:val="00F74644"/>
    <w:rsid w:val="00F842AC"/>
    <w:rsid w:val="00F85DFF"/>
    <w:rsid w:val="00FB1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28"/>
    <w:rPr>
      <w:rFonts w:ascii="Calibri" w:eastAsia="Times New Roman" w:hAnsi="Calibri" w:cs="Times New Roman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0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643</Characters>
  <Application>Microsoft Office Word</Application>
  <DocSecurity>0</DocSecurity>
  <Lines>5</Lines>
  <Paragraphs>1</Paragraphs>
  <ScaleCrop>false</ScaleCrop>
  <Company>Grizli777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TStruc</cp:lastModifiedBy>
  <cp:revision>14</cp:revision>
  <dcterms:created xsi:type="dcterms:W3CDTF">2018-07-18T11:11:00Z</dcterms:created>
  <dcterms:modified xsi:type="dcterms:W3CDTF">2024-02-14T09:34:00Z</dcterms:modified>
</cp:coreProperties>
</file>